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A2" w:rsidRPr="00242D0D" w:rsidRDefault="00BC39A2" w:rsidP="00BC39A2">
      <w:pPr>
        <w:pStyle w:val="Standard"/>
        <w:ind w:firstLine="709"/>
        <w:jc w:val="center"/>
        <w:rPr>
          <w:sz w:val="52"/>
          <w:szCs w:val="52"/>
        </w:rPr>
      </w:pPr>
      <w:r w:rsidRPr="00242D0D">
        <w:rPr>
          <w:sz w:val="52"/>
          <w:szCs w:val="52"/>
        </w:rPr>
        <w:t>Истоки</w:t>
      </w:r>
    </w:p>
    <w:p w:rsidR="00BC39A2" w:rsidRDefault="00BC39A2" w:rsidP="00BC39A2">
      <w:pPr>
        <w:pStyle w:val="Standard"/>
        <w:ind w:firstLine="709"/>
        <w:jc w:val="both"/>
        <w:rPr>
          <w:i/>
          <w:sz w:val="36"/>
          <w:szCs w:val="36"/>
        </w:rPr>
      </w:pPr>
      <w:r w:rsidRPr="00242D0D">
        <w:rPr>
          <w:i/>
          <w:sz w:val="36"/>
          <w:szCs w:val="36"/>
        </w:rPr>
        <w:t xml:space="preserve">Информационно-методический бюллетень  </w:t>
      </w:r>
      <w:r w:rsidR="00D013EC">
        <w:rPr>
          <w:i/>
          <w:sz w:val="36"/>
          <w:szCs w:val="36"/>
        </w:rPr>
        <w:t>8</w:t>
      </w:r>
      <w:r w:rsidRPr="00242D0D">
        <w:rPr>
          <w:i/>
          <w:sz w:val="36"/>
          <w:szCs w:val="36"/>
        </w:rPr>
        <w:t>(5</w:t>
      </w:r>
      <w:r w:rsidR="00D013EC">
        <w:rPr>
          <w:i/>
          <w:sz w:val="36"/>
          <w:szCs w:val="36"/>
        </w:rPr>
        <w:t>9</w:t>
      </w:r>
      <w:r w:rsidRPr="00242D0D">
        <w:rPr>
          <w:i/>
          <w:sz w:val="36"/>
          <w:szCs w:val="36"/>
        </w:rPr>
        <w:t>)</w:t>
      </w:r>
    </w:p>
    <w:p w:rsidR="00BC39A2" w:rsidRDefault="00BC39A2" w:rsidP="00BC39A2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</w:p>
    <w:p w:rsidR="00BC39A2" w:rsidRDefault="00BC39A2" w:rsidP="00BC39A2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</w:p>
    <w:p w:rsidR="00BC39A2" w:rsidRPr="00D013EC" w:rsidRDefault="00BC39A2" w:rsidP="00BC39A2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D013EC">
        <w:rPr>
          <w:b/>
          <w:i/>
          <w:color w:val="000000"/>
        </w:rPr>
        <w:t xml:space="preserve">Уважаемые коллеги! Богатым опытом организации внеклассной работы  по ОПК от РМО учителей ОРКСЭ Спасского района  делилась на видеоконференции Гимназического Союза России учитель ОПК </w:t>
      </w:r>
      <w:proofErr w:type="spellStart"/>
      <w:r w:rsidRPr="00D013EC">
        <w:rPr>
          <w:b/>
          <w:i/>
          <w:color w:val="000000"/>
        </w:rPr>
        <w:t>Исадской</w:t>
      </w:r>
      <w:proofErr w:type="spellEnd"/>
      <w:r w:rsidRPr="00D013EC">
        <w:rPr>
          <w:b/>
          <w:i/>
          <w:color w:val="000000"/>
        </w:rPr>
        <w:t xml:space="preserve"> </w:t>
      </w:r>
      <w:proofErr w:type="spellStart"/>
      <w:r w:rsidRPr="00D013EC">
        <w:rPr>
          <w:b/>
          <w:i/>
          <w:color w:val="000000"/>
        </w:rPr>
        <w:t>сош</w:t>
      </w:r>
      <w:proofErr w:type="spellEnd"/>
      <w:r w:rsidRPr="00D013EC">
        <w:rPr>
          <w:b/>
          <w:i/>
          <w:color w:val="000000"/>
        </w:rPr>
        <w:t xml:space="preserve"> Надежда  Александровна  Ерхова. Ее опыт был отмечен и  привлек внимание  участников!</w:t>
      </w:r>
    </w:p>
    <w:p w:rsidR="00BC39A2" w:rsidRPr="00D013EC" w:rsidRDefault="00BC39A2" w:rsidP="00BC39A2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pacing w:val="1"/>
        </w:rPr>
      </w:pPr>
      <w:r w:rsidRPr="00D013EC">
        <w:rPr>
          <w:color w:val="000000"/>
        </w:rPr>
        <w:t xml:space="preserve">  </w:t>
      </w:r>
    </w:p>
    <w:p w:rsidR="00BC39A2" w:rsidRPr="00D013EC" w:rsidRDefault="00BC39A2" w:rsidP="00BC39A2">
      <w:pPr>
        <w:shd w:val="clear" w:color="auto" w:fill="FFFFFF"/>
        <w:ind w:firstLine="1075"/>
        <w:rPr>
          <w:sz w:val="24"/>
          <w:szCs w:val="24"/>
        </w:rPr>
      </w:pPr>
      <w:r w:rsidRPr="00D013EC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Опыт использования внеклассной работы по ОПК для </w:t>
      </w:r>
      <w:r w:rsidRPr="00D013EC">
        <w:rPr>
          <w:rFonts w:eastAsia="Times New Roman"/>
          <w:b/>
          <w:bCs/>
          <w:color w:val="000000"/>
          <w:spacing w:val="-1"/>
          <w:sz w:val="24"/>
          <w:szCs w:val="24"/>
        </w:rPr>
        <w:t>формирования высоких духовно-нравственных качеств личности</w:t>
      </w:r>
    </w:p>
    <w:p w:rsidR="00BC39A2" w:rsidRPr="00D013EC" w:rsidRDefault="00BC39A2" w:rsidP="00BC39A2">
      <w:pPr>
        <w:shd w:val="clear" w:color="auto" w:fill="FFFFFF"/>
        <w:ind w:firstLine="1075"/>
        <w:rPr>
          <w:sz w:val="24"/>
          <w:szCs w:val="24"/>
        </w:rPr>
      </w:pPr>
    </w:p>
    <w:p w:rsidR="00BC39A2" w:rsidRPr="00D013EC" w:rsidRDefault="00BC39A2" w:rsidP="00BC39A2">
      <w:pPr>
        <w:shd w:val="clear" w:color="auto" w:fill="FFFFFF"/>
        <w:ind w:firstLine="1075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На мой взгляд, внеурочная деятельность по основам православной культуры развивает личность ребенка, помогает ему усваивать моральные и </w:t>
      </w:r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нравственные нормы. Создавая произведение творчества, ребенок отражает в </w:t>
      </w:r>
      <w:r w:rsidRPr="00D013EC">
        <w:rPr>
          <w:rFonts w:eastAsia="Times New Roman"/>
          <w:color w:val="000000"/>
          <w:sz w:val="24"/>
          <w:szCs w:val="24"/>
        </w:rPr>
        <w:t xml:space="preserve">нем свое понимание жизненных ценностей, свои личностные свойства. Дети </w:t>
      </w:r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младшего возраста любят заниматься творческой деятельностью. Они с </w:t>
      </w:r>
      <w:r w:rsidRPr="00D013EC">
        <w:rPr>
          <w:rFonts w:eastAsia="Times New Roman"/>
          <w:color w:val="000000"/>
          <w:spacing w:val="4"/>
          <w:sz w:val="24"/>
          <w:szCs w:val="24"/>
        </w:rPr>
        <w:t xml:space="preserve">удовольствием рисуют, изготавливают различные поделки, сочиняют. </w:t>
      </w:r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Внеурочная деятельность делает жизнь ребенка богаче, полнее, радостнее. </w:t>
      </w:r>
      <w:r w:rsidRPr="00D013EC">
        <w:rPr>
          <w:rFonts w:eastAsia="Times New Roman"/>
          <w:color w:val="000000"/>
          <w:spacing w:val="5"/>
          <w:sz w:val="24"/>
          <w:szCs w:val="24"/>
        </w:rPr>
        <w:t xml:space="preserve">Дети способны заниматься внеурочной деятельностью независимо от </w:t>
      </w:r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личностных комплексов. Каждый ребенок имеет свои, только ему присущие черты. Задача педагога раскрыть их как можно раньше. Поэтому я постоянно </w:t>
      </w:r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стремлюсь создать условия во внеурочной деятельности для формирования </w:t>
      </w:r>
      <w:r w:rsidRPr="00D013EC">
        <w:rPr>
          <w:rFonts w:eastAsia="Times New Roman"/>
          <w:color w:val="000000"/>
          <w:spacing w:val="1"/>
          <w:sz w:val="24"/>
          <w:szCs w:val="24"/>
        </w:rPr>
        <w:t>высоких духовно-нравственных качеств личности учащихся,</w:t>
      </w:r>
    </w:p>
    <w:p w:rsidR="00BC39A2" w:rsidRPr="00D013EC" w:rsidRDefault="00BC39A2" w:rsidP="00BC39A2">
      <w:pPr>
        <w:shd w:val="clear" w:color="auto" w:fill="FFFFFF"/>
        <w:ind w:firstLine="850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2"/>
          <w:sz w:val="24"/>
          <w:szCs w:val="24"/>
          <w:u w:val="single"/>
        </w:rPr>
        <w:t>В октябре ученики четвертого класса начали работу по созданию рукописного журнала «Родничок».</w:t>
      </w:r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 В алфавитном порядке они записывали специфические понятия и термины, встречающиеся в курсе ОПК. Для того </w:t>
      </w:r>
      <w:r w:rsidRPr="00D013EC">
        <w:rPr>
          <w:rFonts w:eastAsia="Times New Roman"/>
          <w:color w:val="000000"/>
          <w:spacing w:val="3"/>
          <w:sz w:val="24"/>
          <w:szCs w:val="24"/>
        </w:rPr>
        <w:t xml:space="preserve">чтобы попасть со своей работой на одну из страничек журнала надо было </w:t>
      </w:r>
      <w:r w:rsidRPr="00D013EC">
        <w:rPr>
          <w:rFonts w:eastAsia="Times New Roman"/>
          <w:color w:val="000000"/>
          <w:spacing w:val="10"/>
          <w:sz w:val="24"/>
          <w:szCs w:val="24"/>
        </w:rPr>
        <w:t xml:space="preserve">приложить немало стараний. Некоторым ученикам это далось совсем </w:t>
      </w:r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нелегко и пришлось переписывать неоднократно из-за досадной ошибки или </w:t>
      </w:r>
      <w:r w:rsidRPr="00D013EC">
        <w:rPr>
          <w:rFonts w:eastAsia="Times New Roman"/>
          <w:color w:val="000000"/>
          <w:sz w:val="24"/>
          <w:szCs w:val="24"/>
        </w:rPr>
        <w:t>небрежности.</w:t>
      </w:r>
    </w:p>
    <w:p w:rsidR="00BC39A2" w:rsidRPr="00D013EC" w:rsidRDefault="00BC39A2" w:rsidP="00BC39A2">
      <w:pPr>
        <w:shd w:val="clear" w:color="auto" w:fill="FFFFFF"/>
        <w:ind w:firstLine="850"/>
        <w:jc w:val="both"/>
        <w:rPr>
          <w:rFonts w:eastAsia="Times New Roman"/>
          <w:color w:val="000000"/>
          <w:spacing w:val="13"/>
          <w:sz w:val="24"/>
          <w:szCs w:val="24"/>
        </w:rPr>
      </w:pPr>
      <w:r w:rsidRPr="00D013EC">
        <w:rPr>
          <w:rFonts w:eastAsia="Times New Roman"/>
          <w:color w:val="000000"/>
          <w:spacing w:val="5"/>
          <w:sz w:val="24"/>
          <w:szCs w:val="24"/>
        </w:rPr>
        <w:t xml:space="preserve">Готовность к социальному взаимодействию формируется через </w:t>
      </w:r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групповую и коллективную работу при выполнении творческих заданий. </w:t>
      </w:r>
      <w:r w:rsidRPr="00D013EC">
        <w:rPr>
          <w:rFonts w:eastAsia="Times New Roman"/>
          <w:color w:val="000000"/>
          <w:spacing w:val="13"/>
          <w:sz w:val="24"/>
          <w:szCs w:val="24"/>
          <w:u w:val="single"/>
        </w:rPr>
        <w:t xml:space="preserve">Накануне Рождества четвероклассники выполнили коллективную </w:t>
      </w:r>
      <w:r w:rsidRPr="00D013EC">
        <w:rPr>
          <w:rFonts w:eastAsia="Times New Roman"/>
          <w:color w:val="000000"/>
          <w:sz w:val="24"/>
          <w:szCs w:val="24"/>
          <w:u w:val="single"/>
        </w:rPr>
        <w:t>творческую работу «Рождественский сочельник».</w:t>
      </w:r>
      <w:r w:rsidRPr="00D013EC">
        <w:rPr>
          <w:rFonts w:eastAsia="Times New Roman"/>
          <w:color w:val="000000"/>
          <w:sz w:val="24"/>
          <w:szCs w:val="24"/>
        </w:rPr>
        <w:t xml:space="preserve"> Мной им была предложена </w:t>
      </w:r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идея, которую они воплотили в реальность. Кто-то разукрашивал небосвод, </w:t>
      </w:r>
      <w:r w:rsidRPr="00D013EC">
        <w:rPr>
          <w:rFonts w:eastAsia="Times New Roman"/>
          <w:color w:val="000000"/>
          <w:spacing w:val="13"/>
          <w:sz w:val="24"/>
          <w:szCs w:val="24"/>
        </w:rPr>
        <w:t>кто-то склеил из цветной бумаги домики, другие дети решили сделать</w:t>
      </w:r>
    </w:p>
    <w:p w:rsidR="00BC39A2" w:rsidRPr="00D013EC" w:rsidRDefault="00BC39A2" w:rsidP="00BC39A2">
      <w:pPr>
        <w:shd w:val="clear" w:color="auto" w:fill="FFFFFF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-3"/>
          <w:sz w:val="24"/>
          <w:szCs w:val="24"/>
        </w:rPr>
        <w:t xml:space="preserve">елочки, чтобы получилась законченная композиция. Когда основная работа </w:t>
      </w:r>
      <w:r w:rsidRPr="00D013EC">
        <w:rPr>
          <w:rFonts w:eastAsia="Times New Roman"/>
          <w:color w:val="000000"/>
          <w:spacing w:val="6"/>
          <w:sz w:val="24"/>
          <w:szCs w:val="24"/>
        </w:rPr>
        <w:t xml:space="preserve">была завершена, детям хотелось внести элемент сказочности, и они </w:t>
      </w:r>
      <w:proofErr w:type="gramStart"/>
      <w:r w:rsidRPr="00D013EC">
        <w:rPr>
          <w:rFonts w:eastAsia="Times New Roman"/>
          <w:color w:val="000000"/>
          <w:spacing w:val="-2"/>
          <w:sz w:val="24"/>
          <w:szCs w:val="24"/>
        </w:rPr>
        <w:t>придумали</w:t>
      </w:r>
      <w:proofErr w:type="gramEnd"/>
      <w:r w:rsidRPr="00D013EC">
        <w:rPr>
          <w:rFonts w:eastAsia="Times New Roman"/>
          <w:color w:val="000000"/>
          <w:spacing w:val="-2"/>
          <w:sz w:val="24"/>
          <w:szCs w:val="24"/>
        </w:rPr>
        <w:t xml:space="preserve"> как из </w:t>
      </w:r>
      <w:proofErr w:type="spellStart"/>
      <w:r w:rsidRPr="00D013EC">
        <w:rPr>
          <w:rFonts w:eastAsia="Times New Roman"/>
          <w:color w:val="000000"/>
          <w:spacing w:val="-2"/>
          <w:sz w:val="24"/>
          <w:szCs w:val="24"/>
        </w:rPr>
        <w:t>синтепона</w:t>
      </w:r>
      <w:proofErr w:type="spellEnd"/>
      <w:r w:rsidRPr="00D013EC">
        <w:rPr>
          <w:rFonts w:eastAsia="Times New Roman"/>
          <w:color w:val="000000"/>
          <w:spacing w:val="-2"/>
          <w:sz w:val="24"/>
          <w:szCs w:val="24"/>
        </w:rPr>
        <w:t xml:space="preserve"> сделать снежные хлопья.</w:t>
      </w:r>
    </w:p>
    <w:p w:rsidR="00BC39A2" w:rsidRPr="00D013EC" w:rsidRDefault="00BC39A2" w:rsidP="00BC39A2">
      <w:pPr>
        <w:shd w:val="clear" w:color="auto" w:fill="FFFFFF"/>
        <w:ind w:firstLine="1344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-3"/>
          <w:sz w:val="24"/>
          <w:szCs w:val="24"/>
        </w:rPr>
        <w:t xml:space="preserve">Не меньше возможностей для формирования высоких духовно-нравственных качеств личности учащихся имеет </w:t>
      </w:r>
      <w:r w:rsidRPr="00D013EC">
        <w:rPr>
          <w:rFonts w:eastAsia="Times New Roman"/>
          <w:color w:val="000000"/>
          <w:spacing w:val="-3"/>
          <w:sz w:val="24"/>
          <w:szCs w:val="24"/>
          <w:u w:val="single"/>
        </w:rPr>
        <w:t xml:space="preserve">участие детей в различных </w:t>
      </w:r>
      <w:r w:rsidRPr="00D013EC">
        <w:rPr>
          <w:rFonts w:eastAsia="Times New Roman"/>
          <w:color w:val="000000"/>
          <w:spacing w:val="-1"/>
          <w:sz w:val="24"/>
          <w:szCs w:val="24"/>
          <w:u w:val="single"/>
        </w:rPr>
        <w:t xml:space="preserve">конкурсах вне школы. Ежегодно Романова Ксения принимает участие в </w:t>
      </w:r>
      <w:r w:rsidRPr="00D013EC">
        <w:rPr>
          <w:rFonts w:eastAsia="Times New Roman"/>
          <w:color w:val="000000"/>
          <w:spacing w:val="4"/>
          <w:sz w:val="24"/>
          <w:szCs w:val="24"/>
          <w:u w:val="single"/>
        </w:rPr>
        <w:t>конкурсе рисунков «Красота Божьего мира».</w:t>
      </w:r>
      <w:r w:rsidRPr="00D013EC">
        <w:rPr>
          <w:rFonts w:eastAsia="Times New Roman"/>
          <w:color w:val="000000"/>
          <w:spacing w:val="4"/>
          <w:sz w:val="24"/>
          <w:szCs w:val="24"/>
        </w:rPr>
        <w:t xml:space="preserve"> В 2011 году ее рисунок </w:t>
      </w:r>
      <w:r w:rsidRPr="00D013EC">
        <w:rPr>
          <w:rFonts w:eastAsia="Times New Roman"/>
          <w:color w:val="000000"/>
          <w:spacing w:val="-2"/>
          <w:sz w:val="24"/>
          <w:szCs w:val="24"/>
        </w:rPr>
        <w:t xml:space="preserve">назывался «Церковь Воскресения в </w:t>
      </w:r>
      <w:r w:rsidR="00D013EC" w:rsidRPr="00D013EC">
        <w:rPr>
          <w:rFonts w:eastAsia="Times New Roman"/>
          <w:color w:val="000000"/>
          <w:spacing w:val="-2"/>
          <w:sz w:val="24"/>
          <w:szCs w:val="24"/>
        </w:rPr>
        <w:t xml:space="preserve"> с. </w:t>
      </w:r>
      <w:proofErr w:type="spellStart"/>
      <w:r w:rsidRPr="00D013EC">
        <w:rPr>
          <w:rFonts w:eastAsia="Times New Roman"/>
          <w:color w:val="000000"/>
          <w:spacing w:val="-2"/>
          <w:sz w:val="24"/>
          <w:szCs w:val="24"/>
        </w:rPr>
        <w:t>Исад</w:t>
      </w:r>
      <w:r w:rsidR="00D013EC" w:rsidRPr="00D013EC">
        <w:rPr>
          <w:rFonts w:eastAsia="Times New Roman"/>
          <w:color w:val="000000"/>
          <w:spacing w:val="-2"/>
          <w:sz w:val="24"/>
          <w:szCs w:val="24"/>
        </w:rPr>
        <w:t>ы</w:t>
      </w:r>
      <w:proofErr w:type="spellEnd"/>
      <w:r w:rsidRPr="00D013EC">
        <w:rPr>
          <w:rFonts w:eastAsia="Times New Roman"/>
          <w:color w:val="000000"/>
          <w:spacing w:val="-2"/>
          <w:sz w:val="24"/>
          <w:szCs w:val="24"/>
        </w:rPr>
        <w:t xml:space="preserve">», в 2012 году - «Новая весна». В 2012-2013 учебном году ученица 10 класса </w:t>
      </w:r>
      <w:proofErr w:type="spellStart"/>
      <w:r w:rsidRPr="00D013EC">
        <w:rPr>
          <w:rFonts w:eastAsia="Times New Roman"/>
          <w:color w:val="000000"/>
          <w:spacing w:val="-2"/>
          <w:sz w:val="24"/>
          <w:szCs w:val="24"/>
        </w:rPr>
        <w:t>Свирина</w:t>
      </w:r>
      <w:proofErr w:type="spellEnd"/>
      <w:r w:rsidRPr="00D013EC">
        <w:rPr>
          <w:rFonts w:eastAsia="Times New Roman"/>
          <w:color w:val="000000"/>
          <w:spacing w:val="-2"/>
          <w:sz w:val="24"/>
          <w:szCs w:val="24"/>
        </w:rPr>
        <w:t xml:space="preserve"> Софья участвовала во </w:t>
      </w:r>
      <w:r w:rsidRPr="00D013EC">
        <w:rPr>
          <w:rFonts w:eastAsia="Times New Roman"/>
          <w:color w:val="000000"/>
          <w:spacing w:val="13"/>
          <w:sz w:val="24"/>
          <w:szCs w:val="24"/>
        </w:rPr>
        <w:t xml:space="preserve">Всероссийском фестивале детского и молодежного творчества </w:t>
      </w:r>
      <w:r w:rsidRPr="00D013EC">
        <w:rPr>
          <w:rFonts w:eastAsia="Times New Roman"/>
          <w:color w:val="000000"/>
          <w:spacing w:val="-2"/>
          <w:sz w:val="24"/>
          <w:szCs w:val="24"/>
        </w:rPr>
        <w:t xml:space="preserve">«Православная Русь», ее работа называлась «Дорога к храму», Она была </w:t>
      </w:r>
      <w:r w:rsidRPr="00D013EC">
        <w:rPr>
          <w:rFonts w:eastAsia="Times New Roman"/>
          <w:color w:val="000000"/>
          <w:spacing w:val="-4"/>
          <w:sz w:val="24"/>
          <w:szCs w:val="24"/>
        </w:rPr>
        <w:t>отмечена благодарственным письмом.</w:t>
      </w:r>
    </w:p>
    <w:p w:rsidR="00BC39A2" w:rsidRPr="00D013EC" w:rsidRDefault="00BC39A2" w:rsidP="00BC39A2">
      <w:pPr>
        <w:shd w:val="clear" w:color="auto" w:fill="FFFFFF"/>
        <w:ind w:firstLine="1262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-2"/>
          <w:sz w:val="24"/>
          <w:szCs w:val="24"/>
        </w:rPr>
        <w:t xml:space="preserve">Ежегодно ученики младших классов нашей школы принимают </w:t>
      </w:r>
      <w:r w:rsidRPr="00D013EC">
        <w:rPr>
          <w:rFonts w:eastAsia="Times New Roman"/>
          <w:color w:val="000000"/>
          <w:spacing w:val="2"/>
          <w:sz w:val="24"/>
          <w:szCs w:val="24"/>
          <w:u w:val="single"/>
        </w:rPr>
        <w:t>участие в Рождественском празднике в районном доме культуры</w:t>
      </w:r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. Они </w:t>
      </w:r>
      <w:r w:rsidRPr="00D013EC">
        <w:rPr>
          <w:rFonts w:eastAsia="Times New Roman"/>
          <w:color w:val="000000"/>
          <w:spacing w:val="5"/>
          <w:sz w:val="24"/>
          <w:szCs w:val="24"/>
        </w:rPr>
        <w:t xml:space="preserve">готовили инсценировку Рождественской сказки, придумывали себе </w:t>
      </w:r>
      <w:r w:rsidRPr="00D013EC">
        <w:rPr>
          <w:rFonts w:eastAsia="Times New Roman"/>
          <w:color w:val="000000"/>
          <w:spacing w:val="-3"/>
          <w:sz w:val="24"/>
          <w:szCs w:val="24"/>
        </w:rPr>
        <w:t xml:space="preserve">сценические костюмы, пели песни, рождественские колядки, выразительно </w:t>
      </w:r>
      <w:r w:rsidRPr="00D013EC">
        <w:rPr>
          <w:rFonts w:eastAsia="Times New Roman"/>
          <w:color w:val="000000"/>
          <w:spacing w:val="-4"/>
          <w:sz w:val="24"/>
          <w:szCs w:val="24"/>
        </w:rPr>
        <w:t>читали стихи о светлом и волшебном празднике.</w:t>
      </w:r>
    </w:p>
    <w:p w:rsidR="00BC39A2" w:rsidRPr="00D013EC" w:rsidRDefault="00BC39A2" w:rsidP="00BC39A2">
      <w:pPr>
        <w:shd w:val="clear" w:color="auto" w:fill="FFFFFF"/>
        <w:ind w:firstLine="1219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7"/>
          <w:sz w:val="24"/>
          <w:szCs w:val="24"/>
        </w:rPr>
        <w:t xml:space="preserve">Старшеклассники нашей школы </w:t>
      </w:r>
      <w:r w:rsidRPr="00D013EC">
        <w:rPr>
          <w:rFonts w:eastAsia="Times New Roman"/>
          <w:color w:val="000000"/>
          <w:spacing w:val="7"/>
          <w:sz w:val="24"/>
          <w:szCs w:val="24"/>
          <w:u w:val="single"/>
        </w:rPr>
        <w:t xml:space="preserve">традиционно участвуют в </w:t>
      </w:r>
      <w:r w:rsidRPr="00D013EC">
        <w:rPr>
          <w:rFonts w:eastAsia="Times New Roman"/>
          <w:color w:val="000000"/>
          <w:spacing w:val="-5"/>
          <w:sz w:val="24"/>
          <w:szCs w:val="24"/>
          <w:u w:val="single"/>
        </w:rPr>
        <w:t xml:space="preserve">районном </w:t>
      </w:r>
      <w:r w:rsidRPr="00D013EC">
        <w:rPr>
          <w:rFonts w:eastAsia="Times New Roman"/>
          <w:color w:val="000000"/>
          <w:spacing w:val="-5"/>
          <w:sz w:val="24"/>
          <w:szCs w:val="24"/>
          <w:u w:val="single"/>
        </w:rPr>
        <w:lastRenderedPageBreak/>
        <w:t>празднике, посвященном Казанской иконе Божией Матери.</w:t>
      </w:r>
      <w:r w:rsidRPr="00D013EC">
        <w:rPr>
          <w:rFonts w:eastAsia="Times New Roman"/>
          <w:color w:val="000000"/>
          <w:spacing w:val="-5"/>
          <w:sz w:val="24"/>
          <w:szCs w:val="24"/>
        </w:rPr>
        <w:t xml:space="preserve"> В 2010 </w:t>
      </w:r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году </w:t>
      </w:r>
      <w:proofErr w:type="spellStart"/>
      <w:r w:rsidRPr="00D013EC">
        <w:rPr>
          <w:rFonts w:eastAsia="Times New Roman"/>
          <w:color w:val="000000"/>
          <w:spacing w:val="1"/>
          <w:sz w:val="24"/>
          <w:szCs w:val="24"/>
        </w:rPr>
        <w:t>Свирина</w:t>
      </w:r>
      <w:proofErr w:type="spellEnd"/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 Софья читала свою поэму о знатном земляке </w:t>
      </w:r>
      <w:proofErr w:type="spellStart"/>
      <w:r w:rsidRPr="00D013EC">
        <w:rPr>
          <w:rFonts w:eastAsia="Times New Roman"/>
          <w:color w:val="000000"/>
          <w:spacing w:val="1"/>
          <w:sz w:val="24"/>
          <w:szCs w:val="24"/>
        </w:rPr>
        <w:t>Прокопии</w:t>
      </w:r>
      <w:proofErr w:type="spellEnd"/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D013EC">
        <w:rPr>
          <w:rFonts w:eastAsia="Times New Roman"/>
          <w:color w:val="000000"/>
          <w:spacing w:val="4"/>
          <w:sz w:val="24"/>
          <w:szCs w:val="24"/>
        </w:rPr>
        <w:t xml:space="preserve">Ляпунове. В 2011 году ученики 8 класса представили литературную </w:t>
      </w:r>
      <w:r w:rsidRPr="00D013EC">
        <w:rPr>
          <w:rFonts w:eastAsia="Times New Roman"/>
          <w:color w:val="000000"/>
          <w:spacing w:val="10"/>
          <w:sz w:val="24"/>
          <w:szCs w:val="24"/>
        </w:rPr>
        <w:t xml:space="preserve">композицию, отражающую события тех далеких лет, когда шла </w:t>
      </w:r>
      <w:r w:rsidRPr="00D013EC">
        <w:rPr>
          <w:rFonts w:eastAsia="Times New Roman"/>
          <w:color w:val="000000"/>
          <w:spacing w:val="-5"/>
          <w:sz w:val="24"/>
          <w:szCs w:val="24"/>
        </w:rPr>
        <w:t>кровопролитная борьба за освобождение Москвы от польских интервентов. В их выступлении прозвучали свидетельства заступничества иконы Казанской Божией Матери,</w:t>
      </w:r>
    </w:p>
    <w:p w:rsidR="00BC39A2" w:rsidRPr="00D013EC" w:rsidRDefault="00BC39A2" w:rsidP="00BC39A2">
      <w:pPr>
        <w:shd w:val="clear" w:color="auto" w:fill="FFFFFF"/>
        <w:ind w:firstLine="1128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В 2012 году ученица 11 класса </w:t>
      </w:r>
      <w:proofErr w:type="spellStart"/>
      <w:r w:rsidRPr="00D013EC">
        <w:rPr>
          <w:rFonts w:eastAsia="Times New Roman"/>
          <w:color w:val="000000"/>
          <w:spacing w:val="1"/>
          <w:sz w:val="24"/>
          <w:szCs w:val="24"/>
        </w:rPr>
        <w:t>Овезова</w:t>
      </w:r>
      <w:proofErr w:type="spellEnd"/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 Марина выступала </w:t>
      </w:r>
      <w:proofErr w:type="gramStart"/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с </w:t>
      </w:r>
      <w:r w:rsidRPr="00D013EC">
        <w:rPr>
          <w:rFonts w:eastAsia="Times New Roman"/>
          <w:color w:val="000000"/>
          <w:spacing w:val="-3"/>
          <w:sz w:val="24"/>
          <w:szCs w:val="24"/>
        </w:rPr>
        <w:t xml:space="preserve">выдержками из своей исследовательской работы о руководителе первого </w:t>
      </w:r>
      <w:r w:rsidRPr="00D013EC">
        <w:rPr>
          <w:rFonts w:eastAsia="Times New Roman"/>
          <w:color w:val="000000"/>
          <w:spacing w:val="-4"/>
          <w:sz w:val="24"/>
          <w:szCs w:val="24"/>
        </w:rPr>
        <w:t>ополчения в борьбе с поляками</w:t>
      </w:r>
      <w:proofErr w:type="gramEnd"/>
      <w:r w:rsidRPr="00D013EC">
        <w:rPr>
          <w:rFonts w:eastAsia="Times New Roman"/>
          <w:color w:val="000000"/>
          <w:spacing w:val="-4"/>
          <w:sz w:val="24"/>
          <w:szCs w:val="24"/>
        </w:rPr>
        <w:t xml:space="preserve">  </w:t>
      </w:r>
      <w:proofErr w:type="spellStart"/>
      <w:r w:rsidRPr="00D013EC">
        <w:rPr>
          <w:rFonts w:eastAsia="Times New Roman"/>
          <w:color w:val="000000"/>
          <w:spacing w:val="-4"/>
          <w:sz w:val="24"/>
          <w:szCs w:val="24"/>
        </w:rPr>
        <w:t>Прокопии</w:t>
      </w:r>
      <w:proofErr w:type="spellEnd"/>
      <w:r w:rsidRPr="00D013EC">
        <w:rPr>
          <w:rFonts w:eastAsia="Times New Roman"/>
          <w:color w:val="000000"/>
          <w:spacing w:val="-4"/>
          <w:sz w:val="24"/>
          <w:szCs w:val="24"/>
        </w:rPr>
        <w:t xml:space="preserve"> Ляпунове. Очень убедительно в ее </w:t>
      </w:r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выступлении прозвучала мысль о том, что настало время увековечить память </w:t>
      </w:r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о знатном герое - земляке и поставить памятник ему в родовом поместье - в </w:t>
      </w:r>
      <w:r w:rsidRPr="00D013EC">
        <w:rPr>
          <w:rFonts w:eastAsia="Times New Roman"/>
          <w:color w:val="000000"/>
          <w:spacing w:val="-1"/>
          <w:sz w:val="24"/>
          <w:szCs w:val="24"/>
        </w:rPr>
        <w:t xml:space="preserve">селе </w:t>
      </w:r>
      <w:proofErr w:type="spellStart"/>
      <w:r w:rsidRPr="00D013EC">
        <w:rPr>
          <w:rFonts w:eastAsia="Times New Roman"/>
          <w:color w:val="000000"/>
          <w:spacing w:val="-1"/>
          <w:sz w:val="24"/>
          <w:szCs w:val="24"/>
        </w:rPr>
        <w:t>Исады</w:t>
      </w:r>
      <w:proofErr w:type="spellEnd"/>
      <w:r w:rsidRPr="00D013EC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BC39A2" w:rsidRPr="00D013EC" w:rsidRDefault="00BC39A2" w:rsidP="00BC39A2">
      <w:pPr>
        <w:shd w:val="clear" w:color="auto" w:fill="FFFFFF"/>
        <w:ind w:firstLine="715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9"/>
          <w:sz w:val="24"/>
          <w:szCs w:val="24"/>
        </w:rPr>
        <w:t xml:space="preserve">В 2012 - 2013 учебном году шестеро учеников 5 класса </w:t>
      </w:r>
      <w:r w:rsidRPr="00D013EC">
        <w:rPr>
          <w:rFonts w:eastAsia="Times New Roman"/>
          <w:color w:val="000000"/>
          <w:spacing w:val="9"/>
          <w:sz w:val="24"/>
          <w:szCs w:val="24"/>
          <w:u w:val="single"/>
        </w:rPr>
        <w:t xml:space="preserve">приняли </w:t>
      </w:r>
      <w:r w:rsidRPr="00D013EC">
        <w:rPr>
          <w:rFonts w:eastAsia="Times New Roman"/>
          <w:color w:val="000000"/>
          <w:spacing w:val="2"/>
          <w:sz w:val="24"/>
          <w:szCs w:val="24"/>
          <w:u w:val="single"/>
        </w:rPr>
        <w:t xml:space="preserve">участие в школьном туре общероссийской олимпиады «Русь Святая, храни </w:t>
      </w:r>
      <w:r w:rsidRPr="00D013EC">
        <w:rPr>
          <w:rFonts w:eastAsia="Times New Roman"/>
          <w:color w:val="000000"/>
          <w:spacing w:val="1"/>
          <w:sz w:val="24"/>
          <w:szCs w:val="24"/>
          <w:u w:val="single"/>
        </w:rPr>
        <w:t>веру Православную!»,</w:t>
      </w:r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 организованной православным Свято-Тихвинским </w:t>
      </w:r>
      <w:r w:rsidRPr="00D013EC">
        <w:rPr>
          <w:rFonts w:eastAsia="Times New Roman"/>
          <w:color w:val="000000"/>
          <w:spacing w:val="7"/>
          <w:sz w:val="24"/>
          <w:szCs w:val="24"/>
        </w:rPr>
        <w:t xml:space="preserve">Гуманитарным Университетом. Несмотря на то, что результаты были </w:t>
      </w:r>
      <w:r w:rsidRPr="00D013EC">
        <w:rPr>
          <w:rFonts w:eastAsia="Times New Roman"/>
          <w:color w:val="000000"/>
          <w:spacing w:val="3"/>
          <w:sz w:val="24"/>
          <w:szCs w:val="24"/>
        </w:rPr>
        <w:t xml:space="preserve">невысокие (13 баллов из 26 возможных - лучший результат) мною сделан </w:t>
      </w:r>
      <w:r w:rsidRPr="00D013EC">
        <w:rPr>
          <w:rFonts w:eastAsia="Times New Roman"/>
          <w:color w:val="000000"/>
          <w:spacing w:val="8"/>
          <w:sz w:val="24"/>
          <w:szCs w:val="24"/>
        </w:rPr>
        <w:t xml:space="preserve">вывод, как много предстоит приложить усилий, а пока посеяны только </w:t>
      </w:r>
      <w:r w:rsidRPr="00D013EC">
        <w:rPr>
          <w:rFonts w:eastAsia="Times New Roman"/>
          <w:color w:val="000000"/>
          <w:sz w:val="24"/>
          <w:szCs w:val="24"/>
        </w:rPr>
        <w:t>первые зернышки.</w:t>
      </w:r>
    </w:p>
    <w:p w:rsidR="00BC39A2" w:rsidRPr="00D013EC" w:rsidRDefault="00BC39A2" w:rsidP="00BC39A2">
      <w:pPr>
        <w:shd w:val="clear" w:color="auto" w:fill="FFFFFF"/>
        <w:ind w:firstLine="701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8"/>
          <w:sz w:val="24"/>
          <w:szCs w:val="24"/>
          <w:u w:val="single"/>
        </w:rPr>
        <w:t xml:space="preserve">Иногда провожу нестандартные занятия. Становится традицией </w:t>
      </w:r>
      <w:r w:rsidRPr="00D013EC">
        <w:rPr>
          <w:rFonts w:eastAsia="Times New Roman"/>
          <w:color w:val="000000"/>
          <w:spacing w:val="2"/>
          <w:sz w:val="24"/>
          <w:szCs w:val="24"/>
          <w:u w:val="single"/>
        </w:rPr>
        <w:t>завершать учебный год уроком - экскурсией</w:t>
      </w:r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. Так в 2009-2010 учебном году для детей, занимающихся в кружке ОГЖ, была организована </w:t>
      </w:r>
      <w:proofErr w:type="spellStart"/>
      <w:r w:rsidRPr="00D013EC">
        <w:rPr>
          <w:rFonts w:eastAsia="Times New Roman"/>
          <w:color w:val="000000"/>
          <w:spacing w:val="2"/>
          <w:sz w:val="24"/>
          <w:szCs w:val="24"/>
        </w:rPr>
        <w:t>велоэкскурсия</w:t>
      </w:r>
      <w:proofErr w:type="spellEnd"/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D013EC">
        <w:rPr>
          <w:rFonts w:eastAsia="Times New Roman"/>
          <w:color w:val="000000"/>
          <w:spacing w:val="4"/>
          <w:sz w:val="24"/>
          <w:szCs w:val="24"/>
        </w:rPr>
        <w:t xml:space="preserve">на Старую Рязань, где ученики посетили Преображенский храм, святой </w:t>
      </w:r>
      <w:r w:rsidRPr="00D013EC">
        <w:rPr>
          <w:rFonts w:eastAsia="Times New Roman"/>
          <w:color w:val="000000"/>
          <w:sz w:val="24"/>
          <w:szCs w:val="24"/>
        </w:rPr>
        <w:t xml:space="preserve">источник и поклонный крест на том месте, куда приплыл Святитель Василий </w:t>
      </w:r>
      <w:r w:rsidRPr="00D013EC">
        <w:rPr>
          <w:rFonts w:eastAsia="Times New Roman"/>
          <w:color w:val="000000"/>
          <w:spacing w:val="4"/>
          <w:sz w:val="24"/>
          <w:szCs w:val="24"/>
        </w:rPr>
        <w:t xml:space="preserve">Рязанский. Настоятель Преображенского храма отец Георгий интересно </w:t>
      </w:r>
      <w:r w:rsidRPr="00D013EC">
        <w:rPr>
          <w:rFonts w:eastAsia="Times New Roman"/>
          <w:color w:val="000000"/>
          <w:spacing w:val="5"/>
          <w:sz w:val="24"/>
          <w:szCs w:val="24"/>
        </w:rPr>
        <w:t xml:space="preserve">поведал детям историю возрождения храма. А в конце экскурсии дети </w:t>
      </w:r>
      <w:r w:rsidRPr="00D013EC">
        <w:rPr>
          <w:rFonts w:eastAsia="Times New Roman"/>
          <w:color w:val="000000"/>
          <w:spacing w:val="3"/>
          <w:sz w:val="24"/>
          <w:szCs w:val="24"/>
        </w:rPr>
        <w:t xml:space="preserve">поднялись на колокольню и полюбовались открывшейся их взору красотой. </w:t>
      </w:r>
      <w:r w:rsidRPr="00D013EC">
        <w:rPr>
          <w:rFonts w:eastAsia="Times New Roman"/>
          <w:color w:val="000000"/>
          <w:spacing w:val="2"/>
          <w:sz w:val="24"/>
          <w:szCs w:val="24"/>
        </w:rPr>
        <w:t xml:space="preserve">В 2010-2011 учебном году занятия кружка завершились посещением храма </w:t>
      </w:r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Воскресения </w:t>
      </w:r>
      <w:proofErr w:type="gramStart"/>
      <w:r w:rsidRPr="00D013EC">
        <w:rPr>
          <w:rFonts w:eastAsia="Times New Roman"/>
          <w:color w:val="000000"/>
          <w:spacing w:val="1"/>
          <w:sz w:val="24"/>
          <w:szCs w:val="24"/>
        </w:rPr>
        <w:t>в</w:t>
      </w:r>
      <w:proofErr w:type="gramEnd"/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 с. </w:t>
      </w:r>
      <w:proofErr w:type="spellStart"/>
      <w:r w:rsidRPr="00D013EC">
        <w:rPr>
          <w:rFonts w:eastAsia="Times New Roman"/>
          <w:color w:val="000000"/>
          <w:spacing w:val="1"/>
          <w:sz w:val="24"/>
          <w:szCs w:val="24"/>
        </w:rPr>
        <w:t>Исады</w:t>
      </w:r>
      <w:proofErr w:type="spellEnd"/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proofErr w:type="gramStart"/>
      <w:r w:rsidRPr="00D013EC">
        <w:rPr>
          <w:rFonts w:eastAsia="Times New Roman"/>
          <w:color w:val="000000"/>
          <w:spacing w:val="1"/>
          <w:sz w:val="24"/>
          <w:szCs w:val="24"/>
        </w:rPr>
        <w:t>Настоятель</w:t>
      </w:r>
      <w:proofErr w:type="gramEnd"/>
      <w:r w:rsidRPr="00D013EC">
        <w:rPr>
          <w:rFonts w:eastAsia="Times New Roman"/>
          <w:color w:val="000000"/>
          <w:spacing w:val="1"/>
          <w:sz w:val="24"/>
          <w:szCs w:val="24"/>
        </w:rPr>
        <w:t xml:space="preserve"> храма отец Виктор Тараканов на память об экскурсии подарил детям книги, </w:t>
      </w:r>
      <w:proofErr w:type="spellStart"/>
      <w:r w:rsidRPr="00D013EC">
        <w:rPr>
          <w:rFonts w:eastAsia="Times New Roman"/>
          <w:color w:val="000000"/>
          <w:spacing w:val="1"/>
          <w:sz w:val="24"/>
          <w:szCs w:val="24"/>
        </w:rPr>
        <w:t>иконочки</w:t>
      </w:r>
      <w:proofErr w:type="spellEnd"/>
      <w:r w:rsidRPr="00D013EC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BC39A2" w:rsidRPr="00D013EC" w:rsidRDefault="00BC39A2" w:rsidP="00BC39A2">
      <w:pPr>
        <w:shd w:val="clear" w:color="auto" w:fill="FFFFFF"/>
        <w:ind w:firstLine="710"/>
        <w:jc w:val="both"/>
        <w:rPr>
          <w:sz w:val="24"/>
          <w:szCs w:val="24"/>
          <w:u w:val="single"/>
        </w:rPr>
      </w:pPr>
      <w:r w:rsidRPr="00D013EC">
        <w:rPr>
          <w:rFonts w:eastAsia="Times New Roman"/>
          <w:color w:val="000000"/>
          <w:spacing w:val="3"/>
          <w:sz w:val="24"/>
          <w:szCs w:val="24"/>
        </w:rPr>
        <w:t xml:space="preserve">В 2011-2012 учебном году ученики 4класса, занимающиеся в кружке </w:t>
      </w:r>
      <w:r w:rsidRPr="00D013EC">
        <w:rPr>
          <w:rFonts w:eastAsia="Times New Roman"/>
          <w:color w:val="000000"/>
          <w:spacing w:val="15"/>
          <w:sz w:val="24"/>
          <w:szCs w:val="24"/>
        </w:rPr>
        <w:t xml:space="preserve">ОПК, под руководством </w:t>
      </w:r>
      <w:proofErr w:type="spellStart"/>
      <w:r w:rsidRPr="00D013EC">
        <w:rPr>
          <w:rFonts w:eastAsia="Times New Roman"/>
          <w:color w:val="000000"/>
          <w:spacing w:val="15"/>
          <w:sz w:val="24"/>
          <w:szCs w:val="24"/>
        </w:rPr>
        <w:t>Лавреновой</w:t>
      </w:r>
      <w:proofErr w:type="spellEnd"/>
      <w:r w:rsidRPr="00D013EC">
        <w:rPr>
          <w:rFonts w:eastAsia="Times New Roman"/>
          <w:color w:val="000000"/>
          <w:spacing w:val="15"/>
          <w:sz w:val="24"/>
          <w:szCs w:val="24"/>
        </w:rPr>
        <w:t xml:space="preserve"> В.Н. </w:t>
      </w:r>
      <w:r w:rsidRPr="00D013EC">
        <w:rPr>
          <w:rFonts w:eastAsia="Times New Roman"/>
          <w:color w:val="000000"/>
          <w:spacing w:val="15"/>
          <w:sz w:val="24"/>
          <w:szCs w:val="24"/>
          <w:u w:val="single"/>
        </w:rPr>
        <w:t xml:space="preserve">инсценировали сказку </w:t>
      </w:r>
      <w:r w:rsidRPr="00D013EC">
        <w:rPr>
          <w:rFonts w:eastAsia="Times New Roman"/>
          <w:color w:val="000000"/>
          <w:spacing w:val="1"/>
          <w:sz w:val="24"/>
          <w:szCs w:val="24"/>
          <w:u w:val="single"/>
        </w:rPr>
        <w:t xml:space="preserve">«Пасхальный колобок» для прихожан храма </w:t>
      </w:r>
      <w:proofErr w:type="gramStart"/>
      <w:r w:rsidRPr="00D013EC">
        <w:rPr>
          <w:rFonts w:eastAsia="Times New Roman"/>
          <w:color w:val="000000"/>
          <w:spacing w:val="1"/>
          <w:sz w:val="24"/>
          <w:szCs w:val="24"/>
          <w:u w:val="single"/>
        </w:rPr>
        <w:t>в</w:t>
      </w:r>
      <w:proofErr w:type="gramEnd"/>
      <w:r w:rsidRPr="00D013EC">
        <w:rPr>
          <w:rFonts w:eastAsia="Times New Roman"/>
          <w:color w:val="000000"/>
          <w:spacing w:val="1"/>
          <w:sz w:val="24"/>
          <w:szCs w:val="24"/>
          <w:u w:val="single"/>
        </w:rPr>
        <w:t xml:space="preserve"> с. </w:t>
      </w:r>
      <w:proofErr w:type="spellStart"/>
      <w:r w:rsidRPr="00D013EC">
        <w:rPr>
          <w:rFonts w:eastAsia="Times New Roman"/>
          <w:color w:val="000000"/>
          <w:spacing w:val="1"/>
          <w:sz w:val="24"/>
          <w:szCs w:val="24"/>
          <w:u w:val="single"/>
        </w:rPr>
        <w:t>Исады</w:t>
      </w:r>
      <w:proofErr w:type="spellEnd"/>
      <w:r w:rsidRPr="00D013EC">
        <w:rPr>
          <w:rFonts w:eastAsia="Times New Roman"/>
          <w:color w:val="000000"/>
          <w:spacing w:val="1"/>
          <w:sz w:val="24"/>
          <w:szCs w:val="24"/>
          <w:u w:val="single"/>
        </w:rPr>
        <w:t>.</w:t>
      </w:r>
    </w:p>
    <w:p w:rsidR="00BC39A2" w:rsidRPr="00D013EC" w:rsidRDefault="00BC39A2" w:rsidP="00BC39A2">
      <w:pPr>
        <w:shd w:val="clear" w:color="auto" w:fill="FFFFFF"/>
        <w:ind w:firstLine="706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z w:val="24"/>
          <w:szCs w:val="24"/>
        </w:rPr>
        <w:t xml:space="preserve">В 2012-2013 учебном году для детей 5-6 классов, посещающих кружок </w:t>
      </w:r>
      <w:r w:rsidRPr="00D013EC">
        <w:rPr>
          <w:rFonts w:eastAsia="Times New Roman"/>
          <w:color w:val="000000"/>
          <w:spacing w:val="12"/>
          <w:sz w:val="24"/>
          <w:szCs w:val="24"/>
        </w:rPr>
        <w:t xml:space="preserve">ОПК, была организована </w:t>
      </w:r>
      <w:r w:rsidRPr="00D013EC">
        <w:rPr>
          <w:rFonts w:eastAsia="Times New Roman"/>
          <w:color w:val="000000"/>
          <w:spacing w:val="12"/>
          <w:sz w:val="24"/>
          <w:szCs w:val="24"/>
          <w:u w:val="single"/>
        </w:rPr>
        <w:t xml:space="preserve">экскурсия в </w:t>
      </w:r>
      <w:proofErr w:type="spellStart"/>
      <w:r w:rsidRPr="00D013EC">
        <w:rPr>
          <w:rFonts w:eastAsia="Times New Roman"/>
          <w:color w:val="000000"/>
          <w:spacing w:val="12"/>
          <w:sz w:val="24"/>
          <w:szCs w:val="24"/>
          <w:u w:val="single"/>
        </w:rPr>
        <w:t>Сапожковский</w:t>
      </w:r>
      <w:proofErr w:type="spellEnd"/>
      <w:r w:rsidRPr="00D013EC">
        <w:rPr>
          <w:rFonts w:eastAsia="Times New Roman"/>
          <w:color w:val="000000"/>
          <w:spacing w:val="12"/>
          <w:sz w:val="24"/>
          <w:szCs w:val="24"/>
          <w:u w:val="single"/>
        </w:rPr>
        <w:t xml:space="preserve"> район в скит </w:t>
      </w:r>
      <w:r w:rsidRPr="00D013EC">
        <w:rPr>
          <w:rFonts w:eastAsia="Times New Roman"/>
          <w:color w:val="000000"/>
          <w:spacing w:val="8"/>
          <w:sz w:val="24"/>
          <w:szCs w:val="24"/>
          <w:u w:val="single"/>
        </w:rPr>
        <w:t>преподобного Сергия Радонежского.</w:t>
      </w:r>
      <w:r w:rsidRPr="00D013EC">
        <w:rPr>
          <w:rFonts w:eastAsia="Times New Roman"/>
          <w:color w:val="000000"/>
          <w:spacing w:val="8"/>
          <w:sz w:val="24"/>
          <w:szCs w:val="24"/>
        </w:rPr>
        <w:t xml:space="preserve"> Благодаря привлечению сре</w:t>
      </w:r>
      <w:proofErr w:type="gramStart"/>
      <w:r w:rsidRPr="00D013EC">
        <w:rPr>
          <w:rFonts w:eastAsia="Times New Roman"/>
          <w:color w:val="000000"/>
          <w:spacing w:val="8"/>
          <w:sz w:val="24"/>
          <w:szCs w:val="24"/>
        </w:rPr>
        <w:t xml:space="preserve">дств </w:t>
      </w:r>
      <w:r w:rsidRPr="00D013EC">
        <w:rPr>
          <w:rFonts w:eastAsia="Times New Roman"/>
          <w:color w:val="000000"/>
          <w:spacing w:val="12"/>
          <w:sz w:val="24"/>
          <w:szCs w:val="24"/>
        </w:rPr>
        <w:t>сп</w:t>
      </w:r>
      <w:proofErr w:type="gramEnd"/>
      <w:r w:rsidRPr="00D013EC">
        <w:rPr>
          <w:rFonts w:eastAsia="Times New Roman"/>
          <w:color w:val="000000"/>
          <w:spacing w:val="12"/>
          <w:sz w:val="24"/>
          <w:szCs w:val="24"/>
        </w:rPr>
        <w:t>онсора, поездка для детей была бесплатной, К экскурсии дети долго</w:t>
      </w:r>
    </w:p>
    <w:p w:rsidR="00BC39A2" w:rsidRPr="00D013EC" w:rsidRDefault="00BC39A2" w:rsidP="00BC39A2">
      <w:pPr>
        <w:shd w:val="clear" w:color="auto" w:fill="FFFFFF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14"/>
          <w:sz w:val="24"/>
          <w:szCs w:val="24"/>
        </w:rPr>
        <w:t xml:space="preserve">готовились и с нетерпением ее ждали. Мною была проведена </w:t>
      </w:r>
      <w:r w:rsidRPr="00D013EC">
        <w:rPr>
          <w:rFonts w:eastAsia="Times New Roman"/>
          <w:color w:val="000000"/>
          <w:spacing w:val="-5"/>
          <w:sz w:val="24"/>
          <w:szCs w:val="24"/>
        </w:rPr>
        <w:t xml:space="preserve">организационная работа не только с детьми, но и с родителями. Дети уезжали </w:t>
      </w:r>
      <w:r w:rsidRPr="00D013EC">
        <w:rPr>
          <w:rFonts w:eastAsia="Times New Roman"/>
          <w:color w:val="000000"/>
          <w:spacing w:val="-3"/>
          <w:sz w:val="24"/>
          <w:szCs w:val="24"/>
        </w:rPr>
        <w:t xml:space="preserve">из дома более чем на сутки, с ночлегом. </w:t>
      </w:r>
      <w:r w:rsidRPr="00D013EC">
        <w:rPr>
          <w:rFonts w:eastAsia="Times New Roman"/>
          <w:color w:val="000000"/>
          <w:spacing w:val="-3"/>
          <w:sz w:val="24"/>
          <w:szCs w:val="24"/>
          <w:u w:val="single"/>
        </w:rPr>
        <w:t xml:space="preserve">Свои впечатления об экскурсии дети </w:t>
      </w:r>
      <w:r w:rsidRPr="00D013EC">
        <w:rPr>
          <w:rFonts w:eastAsia="Times New Roman"/>
          <w:color w:val="000000"/>
          <w:spacing w:val="-4"/>
          <w:sz w:val="24"/>
          <w:szCs w:val="24"/>
          <w:u w:val="single"/>
        </w:rPr>
        <w:t>выразили в сочинениях</w:t>
      </w:r>
      <w:r w:rsidRPr="00D013EC">
        <w:rPr>
          <w:rFonts w:eastAsia="Times New Roman"/>
          <w:color w:val="000000"/>
          <w:spacing w:val="-4"/>
          <w:sz w:val="24"/>
          <w:szCs w:val="24"/>
        </w:rPr>
        <w:t xml:space="preserve">. Им запомнилось и понравилось не только посещение </w:t>
      </w:r>
      <w:r w:rsidRPr="00D013EC">
        <w:rPr>
          <w:rFonts w:eastAsia="Times New Roman"/>
          <w:color w:val="000000"/>
          <w:spacing w:val="-2"/>
          <w:sz w:val="24"/>
          <w:szCs w:val="24"/>
        </w:rPr>
        <w:t xml:space="preserve">скита в честь Сергия Радонежского, но и совместное занятие в воскресной </w:t>
      </w:r>
      <w:r w:rsidRPr="00D013EC">
        <w:rPr>
          <w:rFonts w:eastAsia="Times New Roman"/>
          <w:color w:val="000000"/>
          <w:spacing w:val="7"/>
          <w:sz w:val="24"/>
          <w:szCs w:val="24"/>
        </w:rPr>
        <w:t xml:space="preserve">школе с учениками села Михеи, Велика мера ответственности при </w:t>
      </w:r>
      <w:r w:rsidRPr="00D013EC">
        <w:rPr>
          <w:rFonts w:eastAsia="Times New Roman"/>
          <w:color w:val="000000"/>
          <w:spacing w:val="8"/>
          <w:sz w:val="24"/>
          <w:szCs w:val="24"/>
        </w:rPr>
        <w:t xml:space="preserve">организации таких экскурсий, но они приближают детей к нашей </w:t>
      </w:r>
      <w:r w:rsidRPr="00D013EC">
        <w:rPr>
          <w:rFonts w:eastAsia="Times New Roman"/>
          <w:color w:val="000000"/>
          <w:spacing w:val="-4"/>
          <w:sz w:val="24"/>
          <w:szCs w:val="24"/>
        </w:rPr>
        <w:t>православной вере.</w:t>
      </w:r>
    </w:p>
    <w:p w:rsidR="00BC39A2" w:rsidRPr="00D013EC" w:rsidRDefault="00BC39A2" w:rsidP="00BC39A2">
      <w:pPr>
        <w:shd w:val="clear" w:color="auto" w:fill="FFFFFF"/>
        <w:ind w:firstLine="854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D013EC">
        <w:rPr>
          <w:rFonts w:eastAsia="Times New Roman"/>
          <w:color w:val="000000"/>
          <w:spacing w:val="-3"/>
          <w:sz w:val="24"/>
          <w:szCs w:val="24"/>
        </w:rPr>
        <w:t xml:space="preserve">Внеклассная работа по ОПК имеет огромный воспитывающий и </w:t>
      </w:r>
      <w:r w:rsidRPr="00D013EC">
        <w:rPr>
          <w:rFonts w:eastAsia="Times New Roman"/>
          <w:color w:val="000000"/>
          <w:spacing w:val="-2"/>
          <w:sz w:val="24"/>
          <w:szCs w:val="24"/>
        </w:rPr>
        <w:t xml:space="preserve">развивающий потенциал, Я по возможности в своей работе стремлюсь </w:t>
      </w:r>
      <w:r w:rsidRPr="00D013EC">
        <w:rPr>
          <w:rFonts w:eastAsia="Times New Roman"/>
          <w:color w:val="000000"/>
          <w:spacing w:val="-4"/>
          <w:sz w:val="24"/>
          <w:szCs w:val="24"/>
        </w:rPr>
        <w:t>использовать его.</w:t>
      </w:r>
    </w:p>
    <w:p w:rsidR="00D013EC" w:rsidRPr="00D013EC" w:rsidRDefault="00D013EC" w:rsidP="00D013EC">
      <w:pPr>
        <w:shd w:val="clear" w:color="auto" w:fill="FFFFFF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:rsidR="00D013EC" w:rsidRPr="00D013EC" w:rsidRDefault="00D013EC" w:rsidP="00D013EC">
      <w:pPr>
        <w:shd w:val="clear" w:color="auto" w:fill="FFFFFF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:rsidR="00D013EC" w:rsidRPr="00D013EC" w:rsidRDefault="00D013EC" w:rsidP="00D013EC">
      <w:pPr>
        <w:shd w:val="clear" w:color="auto" w:fill="FFFFFF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:rsidR="00D013EC" w:rsidRPr="00D013EC" w:rsidRDefault="00D013EC" w:rsidP="00D013EC">
      <w:pPr>
        <w:shd w:val="clear" w:color="auto" w:fill="FFFFFF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:rsidR="00D013EC" w:rsidRPr="00D013EC" w:rsidRDefault="00D013EC" w:rsidP="00D013EC">
      <w:pPr>
        <w:shd w:val="clear" w:color="auto" w:fill="FFFFFF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D013EC">
        <w:rPr>
          <w:rFonts w:eastAsia="Times New Roman"/>
          <w:color w:val="000000"/>
          <w:spacing w:val="-4"/>
          <w:sz w:val="24"/>
          <w:szCs w:val="24"/>
        </w:rPr>
        <w:t>Ответственный за выпуск Л.В.Царева                  Автор Ерхова Н.А., учитель ОРКСЭ (ОПК)</w:t>
      </w:r>
    </w:p>
    <w:p w:rsidR="00D013EC" w:rsidRPr="00D013EC" w:rsidRDefault="00D013EC" w:rsidP="00D013EC">
      <w:pPr>
        <w:shd w:val="clear" w:color="auto" w:fill="FFFFFF"/>
        <w:jc w:val="both"/>
        <w:rPr>
          <w:sz w:val="24"/>
          <w:szCs w:val="24"/>
        </w:rPr>
      </w:pPr>
      <w:r w:rsidRPr="00D013EC">
        <w:rPr>
          <w:rFonts w:eastAsia="Times New Roman"/>
          <w:color w:val="000000"/>
          <w:spacing w:val="-4"/>
          <w:sz w:val="24"/>
          <w:szCs w:val="24"/>
        </w:rPr>
        <w:t xml:space="preserve">  2014 год                                                                   первой категории МБОУ </w:t>
      </w:r>
      <w:proofErr w:type="spellStart"/>
      <w:r w:rsidRPr="00D013EC">
        <w:rPr>
          <w:rFonts w:eastAsia="Times New Roman"/>
          <w:color w:val="000000"/>
          <w:spacing w:val="-4"/>
          <w:sz w:val="24"/>
          <w:szCs w:val="24"/>
        </w:rPr>
        <w:t>Исадской</w:t>
      </w:r>
      <w:proofErr w:type="spellEnd"/>
      <w:r w:rsidRPr="00D013E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D013EC">
        <w:rPr>
          <w:rFonts w:eastAsia="Times New Roman"/>
          <w:color w:val="000000"/>
          <w:spacing w:val="-4"/>
          <w:sz w:val="24"/>
          <w:szCs w:val="24"/>
        </w:rPr>
        <w:t>сош</w:t>
      </w:r>
      <w:proofErr w:type="spellEnd"/>
    </w:p>
    <w:p w:rsidR="00EE0F77" w:rsidRPr="00D013EC" w:rsidRDefault="00EE0F77">
      <w:pPr>
        <w:rPr>
          <w:sz w:val="24"/>
          <w:szCs w:val="24"/>
        </w:rPr>
      </w:pPr>
    </w:p>
    <w:sectPr w:rsidR="00EE0F77" w:rsidRPr="00D013EC" w:rsidSect="00BC39A2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9A2"/>
    <w:rsid w:val="007B6057"/>
    <w:rsid w:val="00BC39A2"/>
    <w:rsid w:val="00D013EC"/>
    <w:rsid w:val="00E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9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C39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2015-04-17T06:11:00Z</cp:lastPrinted>
  <dcterms:created xsi:type="dcterms:W3CDTF">2015-04-17T05:49:00Z</dcterms:created>
  <dcterms:modified xsi:type="dcterms:W3CDTF">2015-04-17T06:14:00Z</dcterms:modified>
</cp:coreProperties>
</file>